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DC2E" w14:textId="77777777" w:rsidR="00D41531" w:rsidRDefault="003617D9" w:rsidP="00D41531">
      <w:pPr>
        <w:rPr>
          <w:rFonts w:ascii="BodoniBT-Roman" w:hAnsi="BodoniBT-Roman" w:cs="BodoniBT-Roman"/>
          <w:color w:val="231F2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5A777" wp14:editId="07777777">
                <wp:simplePos x="0" y="0"/>
                <wp:positionH relativeFrom="column">
                  <wp:posOffset>2371725</wp:posOffset>
                </wp:positionH>
                <wp:positionV relativeFrom="paragraph">
                  <wp:posOffset>-400050</wp:posOffset>
                </wp:positionV>
                <wp:extent cx="3429000" cy="136207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24FE7" w14:textId="77777777" w:rsidR="00E832F0" w:rsidRDefault="00E832F0" w:rsidP="009923F9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3162BC">
                              <w:rPr>
                                <w:b/>
                                <w:sz w:val="40"/>
                                <w:szCs w:val="36"/>
                              </w:rPr>
                              <w:t xml:space="preserve">Tuart </w:t>
                            </w:r>
                            <w:smartTag w:uri="urn:schemas-microsoft-com:office:smarttags" w:element="PlaceType">
                              <w:r w:rsidRPr="003162BC">
                                <w:rPr>
                                  <w:b/>
                                  <w:sz w:val="40"/>
                                  <w:szCs w:val="36"/>
                                </w:rPr>
                                <w:t>Hill</w:t>
                              </w:r>
                            </w:smartTag>
                            <w:r w:rsidRPr="003162BC">
                              <w:rPr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3162BC">
                                <w:rPr>
                                  <w:b/>
                                  <w:sz w:val="40"/>
                                  <w:szCs w:val="36"/>
                                </w:rPr>
                                <w:t>Primary School</w:t>
                              </w:r>
                            </w:smartTag>
                          </w:p>
                          <w:p w14:paraId="672A6659" w14:textId="77777777" w:rsidR="00E832F0" w:rsidRPr="00E20F17" w:rsidRDefault="00E832F0" w:rsidP="009923F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9894788" w14:textId="77777777" w:rsidR="00E832F0" w:rsidRPr="005545E7" w:rsidRDefault="00E832F0" w:rsidP="009923F9">
                            <w:pPr>
                              <w:jc w:val="center"/>
                              <w:rPr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5545E7">
                              <w:rPr>
                                <w:b/>
                                <w:color w:val="262626"/>
                                <w:sz w:val="28"/>
                                <w:szCs w:val="28"/>
                              </w:rPr>
                              <w:t>Independent Public School</w:t>
                            </w:r>
                          </w:p>
                          <w:p w14:paraId="0DFAE634" w14:textId="77777777" w:rsidR="00E832F0" w:rsidRPr="00E20F17" w:rsidRDefault="00E832F0" w:rsidP="007A141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 xml:space="preserve">  </w:t>
                            </w:r>
                          </w:p>
                          <w:p w14:paraId="13FF3359" w14:textId="77777777" w:rsidR="00E832F0" w:rsidRPr="00E20F17" w:rsidRDefault="00E832F0" w:rsidP="00992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E20F17">
                              <w:rPr>
                                <w:color w:val="231F20"/>
                                <w:sz w:val="23"/>
                                <w:szCs w:val="23"/>
                              </w:rPr>
                              <w:t xml:space="preserve">Banksia St Tuart Hill </w:t>
                            </w:r>
                            <w:smartTag w:uri="urn:schemas-microsoft-com:office:smarttags" w:element="State">
                              <w:r w:rsidRPr="00E20F17">
                                <w:rPr>
                                  <w:color w:val="231F20"/>
                                  <w:sz w:val="23"/>
                                  <w:szCs w:val="23"/>
                                </w:rPr>
                                <w:t>WA</w:t>
                              </w:r>
                            </w:smartTag>
                            <w:r w:rsidRPr="00E20F17">
                              <w:rPr>
                                <w:color w:val="231F20"/>
                                <w:sz w:val="23"/>
                                <w:szCs w:val="23"/>
                              </w:rPr>
                              <w:t xml:space="preserve"> 6060</w:t>
                            </w:r>
                          </w:p>
                          <w:p w14:paraId="001341BF" w14:textId="38B739B4" w:rsidR="00E832F0" w:rsidRPr="00E20F17" w:rsidRDefault="00E832F0" w:rsidP="00992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E20F17">
                              <w:rPr>
                                <w:color w:val="231F20"/>
                                <w:sz w:val="23"/>
                                <w:szCs w:val="23"/>
                              </w:rPr>
                              <w:t xml:space="preserve">Ph: </w:t>
                            </w:r>
                            <w:r w:rsidR="000A1FBC">
                              <w:rPr>
                                <w:color w:val="231F20"/>
                                <w:sz w:val="23"/>
                                <w:szCs w:val="23"/>
                              </w:rPr>
                              <w:t>9413 1500</w:t>
                            </w:r>
                            <w:r w:rsidRPr="00E20F17">
                              <w:rPr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64FB77B7" w14:textId="77777777" w:rsidR="00E832F0" w:rsidRPr="00E20F17" w:rsidRDefault="00E832F0" w:rsidP="009923F9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E20F17">
                              <w:rPr>
                                <w:color w:val="231F20"/>
                                <w:sz w:val="23"/>
                                <w:szCs w:val="23"/>
                              </w:rPr>
                              <w:t>Email: TuartHill.PS@education.wa.edu.au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A77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86.75pt;margin-top:-31.5pt;width:270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" filled="f" stroked="f">
                <v:textbox>
                  <w:txbxContent>
                    <w:p w14:paraId="37D24FE7" w14:textId="77777777" w:rsidR="00E832F0" w:rsidRDefault="00E832F0" w:rsidP="009923F9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3162BC">
                        <w:rPr>
                          <w:b/>
                          <w:sz w:val="40"/>
                          <w:szCs w:val="36"/>
                        </w:rPr>
                        <w:t xml:space="preserve">Tuart </w:t>
                      </w:r>
                      <w:smartTag w:uri="urn:schemas-microsoft-com:office:smarttags" w:element="PlaceType">
                        <w:r w:rsidRPr="003162BC">
                          <w:rPr>
                            <w:b/>
                            <w:sz w:val="40"/>
                            <w:szCs w:val="36"/>
                          </w:rPr>
                          <w:t>Hill</w:t>
                        </w:r>
                      </w:smartTag>
                      <w:r w:rsidRPr="003162BC">
                        <w:rPr>
                          <w:b/>
                          <w:sz w:val="40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 w:rsidRPr="003162BC">
                          <w:rPr>
                            <w:b/>
                            <w:sz w:val="40"/>
                            <w:szCs w:val="36"/>
                          </w:rPr>
                          <w:t>Primary School</w:t>
                        </w:r>
                      </w:smartTag>
                    </w:p>
                    <w:p w14:paraId="672A6659" w14:textId="77777777" w:rsidR="00E832F0" w:rsidRPr="00E20F17" w:rsidRDefault="00E832F0" w:rsidP="009923F9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9894788" w14:textId="77777777" w:rsidR="00E832F0" w:rsidRPr="005545E7" w:rsidRDefault="00E832F0" w:rsidP="009923F9">
                      <w:pPr>
                        <w:jc w:val="center"/>
                        <w:rPr>
                          <w:b/>
                          <w:color w:val="262626"/>
                          <w:sz w:val="28"/>
                          <w:szCs w:val="28"/>
                        </w:rPr>
                      </w:pPr>
                      <w:r w:rsidRPr="005545E7">
                        <w:rPr>
                          <w:b/>
                          <w:color w:val="262626"/>
                          <w:sz w:val="28"/>
                          <w:szCs w:val="28"/>
                        </w:rPr>
                        <w:t>Independent Public School</w:t>
                      </w:r>
                    </w:p>
                    <w:p w14:paraId="0DFAE634" w14:textId="77777777" w:rsidR="00E832F0" w:rsidRPr="00E20F17" w:rsidRDefault="00E832F0" w:rsidP="007A141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 xml:space="preserve">  </w:t>
                      </w:r>
                    </w:p>
                    <w:p w14:paraId="13FF3359" w14:textId="77777777" w:rsidR="00E832F0" w:rsidRPr="00E20F17" w:rsidRDefault="00E832F0" w:rsidP="00992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231F20"/>
                          <w:sz w:val="23"/>
                          <w:szCs w:val="23"/>
                        </w:rPr>
                      </w:pPr>
                      <w:r w:rsidRPr="00E20F17">
                        <w:rPr>
                          <w:color w:val="231F20"/>
                          <w:sz w:val="23"/>
                          <w:szCs w:val="23"/>
                        </w:rPr>
                        <w:t xml:space="preserve">Banksia St Tuart Hill </w:t>
                      </w:r>
                      <w:smartTag w:uri="urn:schemas-microsoft-com:office:smarttags" w:element="State">
                        <w:r w:rsidRPr="00E20F17">
                          <w:rPr>
                            <w:color w:val="231F20"/>
                            <w:sz w:val="23"/>
                            <w:szCs w:val="23"/>
                          </w:rPr>
                          <w:t>WA</w:t>
                        </w:r>
                      </w:smartTag>
                      <w:r w:rsidRPr="00E20F17">
                        <w:rPr>
                          <w:color w:val="231F20"/>
                          <w:sz w:val="23"/>
                          <w:szCs w:val="23"/>
                        </w:rPr>
                        <w:t xml:space="preserve"> 6060</w:t>
                      </w:r>
                    </w:p>
                    <w:p w14:paraId="001341BF" w14:textId="38B739B4" w:rsidR="00E832F0" w:rsidRPr="00E20F17" w:rsidRDefault="00E832F0" w:rsidP="00992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231F20"/>
                          <w:sz w:val="23"/>
                          <w:szCs w:val="23"/>
                        </w:rPr>
                      </w:pPr>
                      <w:r w:rsidRPr="00E20F17">
                        <w:rPr>
                          <w:color w:val="231F20"/>
                          <w:sz w:val="23"/>
                          <w:szCs w:val="23"/>
                        </w:rPr>
                        <w:t xml:space="preserve">Ph: </w:t>
                      </w:r>
                      <w:r w:rsidR="000A1FBC">
                        <w:rPr>
                          <w:color w:val="231F20"/>
                          <w:sz w:val="23"/>
                          <w:szCs w:val="23"/>
                        </w:rPr>
                        <w:t>9413 1500</w:t>
                      </w:r>
                      <w:r w:rsidRPr="00E20F17">
                        <w:rPr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64FB77B7" w14:textId="77777777" w:rsidR="00E832F0" w:rsidRPr="00E20F17" w:rsidRDefault="00E832F0" w:rsidP="009923F9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E20F17">
                        <w:rPr>
                          <w:color w:val="231F20"/>
                          <w:sz w:val="23"/>
                          <w:szCs w:val="23"/>
                        </w:rPr>
                        <w:t>Email: TuartHill.PS@education.wa.edu.au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3637635" wp14:editId="07777777">
            <wp:simplePos x="0" y="0"/>
            <wp:positionH relativeFrom="column">
              <wp:posOffset>-771525</wp:posOffset>
            </wp:positionH>
            <wp:positionV relativeFrom="paragraph">
              <wp:posOffset>-400050</wp:posOffset>
            </wp:positionV>
            <wp:extent cx="1533525" cy="1428750"/>
            <wp:effectExtent l="0" t="0" r="0" b="0"/>
            <wp:wrapNone/>
            <wp:docPr id="35" name="Picture 35" descr="alogoje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logoje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5B2E534" wp14:editId="07777777">
                <wp:simplePos x="0" y="0"/>
                <wp:positionH relativeFrom="column">
                  <wp:posOffset>572770</wp:posOffset>
                </wp:positionH>
                <wp:positionV relativeFrom="paragraph">
                  <wp:posOffset>-509270</wp:posOffset>
                </wp:positionV>
                <wp:extent cx="5469255" cy="1615440"/>
                <wp:effectExtent l="127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6C7B" w14:textId="77777777" w:rsidR="00E832F0" w:rsidRDefault="003617D9" w:rsidP="00D415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34CB6" wp14:editId="07777777">
                                  <wp:extent cx="5286375" cy="1524000"/>
                                  <wp:effectExtent l="0" t="0" r="0" b="0"/>
                                  <wp:docPr id="1" name="Picture 1" descr="abanner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banner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2E534" id="Text Box 33" o:spid="_x0000_s1027" type="#_x0000_t202" style="position:absolute;margin-left:45.1pt;margin-top:-40.1pt;width:430.65pt;height:127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" stroked="f">
                <v:textbox style="mso-fit-shape-to-text:t">
                  <w:txbxContent>
                    <w:p w14:paraId="5DAB6C7B" w14:textId="77777777" w:rsidR="00E832F0" w:rsidRDefault="003617D9" w:rsidP="00D41531">
                      <w:r>
                        <w:rPr>
                          <w:noProof/>
                        </w:rPr>
                        <w:drawing>
                          <wp:inline distT="0" distB="0" distL="0" distR="0" wp14:anchorId="01234CB6" wp14:editId="07777777">
                            <wp:extent cx="5286375" cy="1524000"/>
                            <wp:effectExtent l="0" t="0" r="0" b="0"/>
                            <wp:docPr id="1" name="Picture 1" descr="abanner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banner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05A809" w14:textId="77777777" w:rsidR="00D41531" w:rsidRDefault="00D41531" w:rsidP="00D41531">
      <w:pPr>
        <w:rPr>
          <w:rFonts w:ascii="BodoniBT-Roman" w:hAnsi="BodoniBT-Roman" w:cs="BodoniBT-Roman"/>
          <w:color w:val="231F20"/>
          <w:sz w:val="34"/>
          <w:szCs w:val="34"/>
        </w:rPr>
      </w:pPr>
    </w:p>
    <w:p w14:paraId="5A39BBE3" w14:textId="77777777" w:rsidR="00D41531" w:rsidRDefault="00D41531" w:rsidP="00D41531">
      <w:pPr>
        <w:rPr>
          <w:rFonts w:ascii="BodoniBT-Roman" w:hAnsi="BodoniBT-Roman" w:cs="BodoniBT-Roman"/>
          <w:color w:val="231F20"/>
          <w:sz w:val="34"/>
          <w:szCs w:val="34"/>
        </w:rPr>
      </w:pPr>
    </w:p>
    <w:p w14:paraId="41C8F396" w14:textId="77777777" w:rsidR="00D41531" w:rsidRDefault="00D41531" w:rsidP="00D41531">
      <w:pPr>
        <w:rPr>
          <w:rFonts w:ascii="BodoniBT-Roman" w:hAnsi="BodoniBT-Roman" w:cs="BodoniBT-Roman"/>
          <w:color w:val="231F20"/>
          <w:sz w:val="34"/>
          <w:szCs w:val="34"/>
        </w:rPr>
      </w:pPr>
    </w:p>
    <w:p w14:paraId="0D6CB89F" w14:textId="77777777" w:rsidR="00293B32" w:rsidRDefault="00963B91" w:rsidP="00293B32">
      <w:pPr>
        <w:rPr>
          <w:rFonts w:ascii="Edwardian Script ITC" w:hAnsi="Edwardian Script ITC" w:cs="BodoniBT-Roman"/>
          <w:b/>
          <w:color w:val="231F20"/>
          <w:sz w:val="56"/>
          <w:szCs w:val="56"/>
        </w:rPr>
      </w:pPr>
      <w:r>
        <w:rPr>
          <w:rFonts w:ascii="Edwardian Script ITC" w:hAnsi="Edwardian Script ITC" w:cs="BodoniBT-Roman"/>
          <w:color w:val="231F20"/>
          <w:sz w:val="72"/>
          <w:szCs w:val="72"/>
        </w:rPr>
        <w:t xml:space="preserve">                                      </w:t>
      </w:r>
      <w:r w:rsidRPr="00963B91">
        <w:rPr>
          <w:rFonts w:ascii="Edwardian Script ITC" w:hAnsi="Edwardian Script ITC" w:cs="BodoniBT-Roman"/>
          <w:b/>
          <w:color w:val="231F20"/>
          <w:sz w:val="56"/>
          <w:szCs w:val="56"/>
        </w:rPr>
        <w:t>Creating Bright Futures</w:t>
      </w:r>
    </w:p>
    <w:p w14:paraId="4A2EDC2E" w14:textId="306D59B1" w:rsidR="00D21652" w:rsidRPr="00B118AE" w:rsidRDefault="32E0252B" w:rsidP="2E98CCF5">
      <w:pPr>
        <w:spacing w:after="120"/>
        <w:ind w:left="-709"/>
        <w:rPr>
          <w:rFonts w:ascii="Calibri" w:hAnsi="Calibri" w:cs="Calibri"/>
          <w:b/>
          <w:bCs/>
          <w:sz w:val="28"/>
          <w:szCs w:val="28"/>
        </w:rPr>
      </w:pPr>
      <w:r w:rsidRPr="2E98CCF5">
        <w:rPr>
          <w:rFonts w:ascii="Calibri" w:hAnsi="Calibri" w:cs="Calibri"/>
          <w:b/>
          <w:bCs/>
          <w:sz w:val="28"/>
          <w:szCs w:val="28"/>
        </w:rPr>
        <w:t xml:space="preserve">Tuart Hill Primary School Choir </w:t>
      </w:r>
      <w:r w:rsidR="6541EAFD" w:rsidRPr="2E98CCF5">
        <w:rPr>
          <w:rFonts w:ascii="Calibri" w:hAnsi="Calibri" w:cs="Calibri"/>
          <w:b/>
          <w:bCs/>
          <w:sz w:val="28"/>
          <w:szCs w:val="28"/>
        </w:rPr>
        <w:t>Note</w:t>
      </w:r>
    </w:p>
    <w:p w14:paraId="3906D024" w14:textId="77777777" w:rsidR="00D21652" w:rsidRPr="00B118AE" w:rsidRDefault="32E0252B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2E98CCF5">
        <w:rPr>
          <w:rFonts w:ascii="Calibri" w:hAnsi="Calibri" w:cs="Calibri"/>
          <w:sz w:val="22"/>
          <w:szCs w:val="22"/>
        </w:rPr>
        <w:t>Dear Parents/Guardians</w:t>
      </w:r>
    </w:p>
    <w:p w14:paraId="01D1BDD7" w14:textId="704F15F8" w:rsidR="002D296D" w:rsidRPr="00B118AE" w:rsidRDefault="25A5950E" w:rsidP="2E98CCF5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2E98CCF5">
        <w:rPr>
          <w:rFonts w:ascii="Calibri" w:hAnsi="Calibri" w:cs="Calibri"/>
          <w:sz w:val="22"/>
          <w:szCs w:val="22"/>
        </w:rPr>
        <w:t xml:space="preserve">My name is Laura Keeley and I </w:t>
      </w:r>
      <w:r w:rsidR="3A2E2A41" w:rsidRPr="2E98CCF5">
        <w:rPr>
          <w:rFonts w:ascii="Calibri" w:hAnsi="Calibri" w:cs="Calibri"/>
          <w:sz w:val="22"/>
          <w:szCs w:val="22"/>
        </w:rPr>
        <w:t>have just started as</w:t>
      </w:r>
      <w:r w:rsidRPr="2E98CCF5">
        <w:rPr>
          <w:rFonts w:ascii="Calibri" w:hAnsi="Calibri" w:cs="Calibri"/>
          <w:sz w:val="22"/>
          <w:szCs w:val="22"/>
        </w:rPr>
        <w:t xml:space="preserve"> the Music Teacher at Tuart Hill Primary School. I am</w:t>
      </w:r>
      <w:r w:rsidR="2C3919DD" w:rsidRPr="2E98CCF5">
        <w:rPr>
          <w:rFonts w:ascii="Calibri" w:hAnsi="Calibri" w:cs="Calibri"/>
          <w:sz w:val="22"/>
          <w:szCs w:val="22"/>
        </w:rPr>
        <w:t xml:space="preserve"> really</w:t>
      </w:r>
      <w:r w:rsidRPr="2E98CCF5">
        <w:rPr>
          <w:rFonts w:ascii="Calibri" w:hAnsi="Calibri" w:cs="Calibri"/>
          <w:sz w:val="22"/>
          <w:szCs w:val="22"/>
        </w:rPr>
        <w:t xml:space="preserve"> looking forward to the</w:t>
      </w:r>
      <w:r w:rsidR="572E8528" w:rsidRPr="2E98CCF5">
        <w:rPr>
          <w:rFonts w:ascii="Calibri" w:hAnsi="Calibri" w:cs="Calibri"/>
          <w:sz w:val="22"/>
          <w:szCs w:val="22"/>
        </w:rPr>
        <w:t xml:space="preserve"> commencement of </w:t>
      </w:r>
      <w:r w:rsidR="46C443DB" w:rsidRPr="2E98CCF5">
        <w:rPr>
          <w:rFonts w:ascii="Calibri" w:hAnsi="Calibri" w:cs="Calibri"/>
          <w:sz w:val="22"/>
          <w:szCs w:val="22"/>
        </w:rPr>
        <w:t xml:space="preserve">choir </w:t>
      </w:r>
      <w:r w:rsidR="572E8528" w:rsidRPr="2E98CCF5">
        <w:rPr>
          <w:rFonts w:ascii="Calibri" w:hAnsi="Calibri" w:cs="Calibri"/>
          <w:sz w:val="22"/>
          <w:szCs w:val="22"/>
        </w:rPr>
        <w:t xml:space="preserve">rehearsals as 2023 </w:t>
      </w:r>
      <w:r w:rsidR="409DAC9E" w:rsidRPr="2E98CCF5">
        <w:rPr>
          <w:rFonts w:ascii="Calibri" w:hAnsi="Calibri" w:cs="Calibri"/>
          <w:sz w:val="22"/>
          <w:szCs w:val="22"/>
        </w:rPr>
        <w:t>looks to be off to a smooth start</w:t>
      </w:r>
      <w:r w:rsidR="4E9AFCCD" w:rsidRPr="2E98CCF5">
        <w:rPr>
          <w:rFonts w:ascii="Calibri" w:hAnsi="Calibri" w:cs="Calibri"/>
          <w:sz w:val="22"/>
          <w:szCs w:val="22"/>
        </w:rPr>
        <w:t>.</w:t>
      </w:r>
    </w:p>
    <w:p w14:paraId="4B71881C" w14:textId="0DDC3F27" w:rsidR="002D296D" w:rsidRPr="00B118AE" w:rsidRDefault="2AECF45D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2E98CCF5">
        <w:rPr>
          <w:rFonts w:ascii="Calibri" w:hAnsi="Calibri" w:cs="Calibri"/>
          <w:sz w:val="22"/>
          <w:szCs w:val="22"/>
        </w:rPr>
        <w:t>The Junior Choir is open t</w:t>
      </w:r>
      <w:r w:rsidR="11BA15C7" w:rsidRPr="2E98CCF5">
        <w:rPr>
          <w:rFonts w:ascii="Calibri" w:hAnsi="Calibri" w:cs="Calibri"/>
          <w:sz w:val="22"/>
          <w:szCs w:val="22"/>
        </w:rPr>
        <w:t>o students in year 3 and 4</w:t>
      </w:r>
      <w:r w:rsidR="25C6404E" w:rsidRPr="2E98CCF5">
        <w:rPr>
          <w:rFonts w:ascii="Calibri" w:hAnsi="Calibri" w:cs="Calibri"/>
          <w:sz w:val="22"/>
          <w:szCs w:val="22"/>
        </w:rPr>
        <w:t>.</w:t>
      </w:r>
    </w:p>
    <w:p w14:paraId="0F1D0FE7" w14:textId="3CE8EF67" w:rsidR="00D21652" w:rsidRPr="00B118AE" w:rsidRDefault="32E0252B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2E98CCF5">
        <w:rPr>
          <w:rFonts w:ascii="Calibri" w:hAnsi="Calibri" w:cs="Calibri"/>
          <w:sz w:val="22"/>
          <w:szCs w:val="22"/>
        </w:rPr>
        <w:t xml:space="preserve">Being a member of the Choir is a one-year commitment to attend rehearsals every </w:t>
      </w:r>
      <w:r w:rsidR="3FAA05A4" w:rsidRPr="2E98CCF5">
        <w:rPr>
          <w:rFonts w:ascii="Calibri" w:hAnsi="Calibri" w:cs="Calibri"/>
          <w:sz w:val="22"/>
          <w:szCs w:val="22"/>
        </w:rPr>
        <w:t>Wednesday</w:t>
      </w:r>
      <w:r w:rsidRPr="2E98CCF5">
        <w:rPr>
          <w:rFonts w:ascii="Calibri" w:hAnsi="Calibri" w:cs="Calibri"/>
          <w:sz w:val="22"/>
          <w:szCs w:val="22"/>
        </w:rPr>
        <w:t xml:space="preserve"> Morning and fully participate in all Choir activities and performances.</w:t>
      </w:r>
      <w:r w:rsidR="7E151B62" w:rsidRPr="2E98CCF5">
        <w:rPr>
          <w:rFonts w:ascii="Calibri" w:hAnsi="Calibri" w:cs="Calibri"/>
          <w:sz w:val="22"/>
          <w:szCs w:val="22"/>
        </w:rPr>
        <w:t xml:space="preserve"> </w:t>
      </w:r>
      <w:r w:rsidRPr="2E98CCF5">
        <w:rPr>
          <w:rFonts w:ascii="Calibri" w:hAnsi="Calibri" w:cs="Calibri"/>
          <w:sz w:val="22"/>
          <w:szCs w:val="22"/>
        </w:rPr>
        <w:t>All students who want to join the Choir are asked to discuss this commitment with their parents/guardians at home, then complete and return the contract below.</w:t>
      </w:r>
    </w:p>
    <w:p w14:paraId="5080C6FD" w14:textId="38E5B1EC" w:rsidR="00D21652" w:rsidRPr="00B118AE" w:rsidRDefault="3E93D69F" w:rsidP="3E93D69F">
      <w:pPr>
        <w:spacing w:after="120"/>
        <w:ind w:left="-709"/>
        <w:rPr>
          <w:rFonts w:ascii="Calibri" w:hAnsi="Calibri" w:cs="Calibri"/>
          <w:sz w:val="22"/>
          <w:szCs w:val="22"/>
          <w:highlight w:val="yellow"/>
        </w:rPr>
      </w:pPr>
      <w:r w:rsidRPr="3E93D69F">
        <w:rPr>
          <w:rFonts w:ascii="Calibri" w:hAnsi="Calibri" w:cs="Calibri"/>
          <w:sz w:val="22"/>
          <w:szCs w:val="22"/>
        </w:rPr>
        <w:t>Being a member of the Choir requires:</w:t>
      </w:r>
    </w:p>
    <w:p w14:paraId="7BB6D6A1" w14:textId="1055CFBE" w:rsidR="00D21652" w:rsidRPr="00B118AE" w:rsidRDefault="00D21652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 w:rsidRPr="00B118AE">
        <w:rPr>
          <w:rFonts w:cs="Calibri"/>
        </w:rPr>
        <w:t xml:space="preserve">Attending rehearsals every </w:t>
      </w:r>
      <w:r w:rsidR="000257E5">
        <w:rPr>
          <w:rFonts w:cs="Calibri"/>
        </w:rPr>
        <w:t xml:space="preserve">Wednesday </w:t>
      </w:r>
      <w:r w:rsidR="002D296D">
        <w:rPr>
          <w:rFonts w:cs="Calibri"/>
        </w:rPr>
        <w:t>m</w:t>
      </w:r>
      <w:r w:rsidR="000257E5">
        <w:rPr>
          <w:rFonts w:cs="Calibri"/>
        </w:rPr>
        <w:t>orning at 7.45</w:t>
      </w:r>
      <w:r w:rsidRPr="00B118AE">
        <w:rPr>
          <w:rFonts w:cs="Calibri"/>
        </w:rPr>
        <w:t>am for the one-year commitment</w:t>
      </w:r>
    </w:p>
    <w:p w14:paraId="71DDA58B" w14:textId="77777777" w:rsidR="00D21652" w:rsidRPr="00B118AE" w:rsidRDefault="00D21652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 w:rsidRPr="00B118AE">
        <w:rPr>
          <w:rFonts w:cs="Calibri"/>
        </w:rPr>
        <w:t>Learning all songs and memorising words for upcoming performances</w:t>
      </w:r>
    </w:p>
    <w:p w14:paraId="7B10853A" w14:textId="77777777" w:rsidR="00D21652" w:rsidRPr="00B118AE" w:rsidRDefault="00D21652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 w:rsidRPr="00B118AE">
        <w:rPr>
          <w:rFonts w:cs="Calibri"/>
        </w:rPr>
        <w:t>Behaving appropriately during rehearsals</w:t>
      </w:r>
    </w:p>
    <w:p w14:paraId="35BFA2C7" w14:textId="18F7ED3D" w:rsidR="00D21652" w:rsidRPr="00B118AE" w:rsidRDefault="00D21652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 w:rsidRPr="00B118AE">
        <w:rPr>
          <w:rFonts w:cs="Calibri"/>
        </w:rPr>
        <w:t xml:space="preserve">Attending extra rehearsals/concerts </w:t>
      </w:r>
      <w:r w:rsidR="009030DB">
        <w:rPr>
          <w:rFonts w:cs="Calibri"/>
        </w:rPr>
        <w:t xml:space="preserve">if </w:t>
      </w:r>
      <w:r w:rsidRPr="00B118AE">
        <w:rPr>
          <w:rFonts w:cs="Calibri"/>
        </w:rPr>
        <w:t>organised throughout the year</w:t>
      </w:r>
    </w:p>
    <w:p w14:paraId="2209F167" w14:textId="76C62383" w:rsidR="00D21652" w:rsidRPr="00B118AE" w:rsidRDefault="531E573B" w:rsidP="531E573B">
      <w:pPr>
        <w:spacing w:after="120"/>
        <w:ind w:left="-709"/>
        <w:rPr>
          <w:rFonts w:asciiTheme="minorHAnsi" w:eastAsiaTheme="minorEastAsia" w:hAnsiTheme="minorHAnsi" w:cstheme="minorBidi"/>
        </w:rPr>
      </w:pPr>
      <w:r w:rsidRPr="531E573B">
        <w:rPr>
          <w:rFonts w:ascii="Calibri" w:hAnsi="Calibri" w:cs="Calibri"/>
          <w:sz w:val="22"/>
          <w:szCs w:val="22"/>
        </w:rPr>
        <w:t xml:space="preserve">Later on in the year, the </w:t>
      </w:r>
      <w:r w:rsidR="002D296D">
        <w:rPr>
          <w:rFonts w:ascii="Calibri" w:hAnsi="Calibri" w:cs="Calibri"/>
          <w:sz w:val="22"/>
          <w:szCs w:val="22"/>
        </w:rPr>
        <w:t xml:space="preserve">Junior and Senior </w:t>
      </w:r>
      <w:r w:rsidRPr="531E573B">
        <w:rPr>
          <w:rFonts w:ascii="Calibri" w:hAnsi="Calibri" w:cs="Calibri"/>
          <w:sz w:val="22"/>
          <w:szCs w:val="22"/>
        </w:rPr>
        <w:t xml:space="preserve">choir will be performing in: </w:t>
      </w:r>
    </w:p>
    <w:p w14:paraId="09F632E9" w14:textId="58992E67" w:rsidR="531E573B" w:rsidRDefault="531E573B" w:rsidP="531E573B">
      <w:pPr>
        <w:pStyle w:val="ListParagraph"/>
        <w:numPr>
          <w:ilvl w:val="0"/>
          <w:numId w:val="9"/>
        </w:numPr>
        <w:spacing w:after="120"/>
        <w:ind w:left="-709" w:firstLine="0"/>
      </w:pPr>
      <w:r w:rsidRPr="531E573B">
        <w:rPr>
          <w:rFonts w:cs="Calibri"/>
        </w:rPr>
        <w:t>The Anzac Ceremony</w:t>
      </w:r>
    </w:p>
    <w:p w14:paraId="566C6DF5" w14:textId="59EC3DF7" w:rsidR="002D296D" w:rsidRDefault="00D21652" w:rsidP="002D296D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 w:rsidRPr="00B118AE">
        <w:rPr>
          <w:rFonts w:cs="Calibri"/>
        </w:rPr>
        <w:t>The One Big Voice Festival</w:t>
      </w:r>
      <w:r w:rsidR="002D296D">
        <w:rPr>
          <w:rFonts w:cs="Calibri"/>
        </w:rPr>
        <w:t xml:space="preserve"> (Junior Choir)</w:t>
      </w:r>
      <w:r w:rsidR="00E8649B">
        <w:rPr>
          <w:rFonts w:cs="Calibri"/>
        </w:rPr>
        <w:t xml:space="preserve"> at Perth Arena</w:t>
      </w:r>
    </w:p>
    <w:p w14:paraId="28F74004" w14:textId="30DE0AA5" w:rsidR="002D296D" w:rsidRPr="002D296D" w:rsidRDefault="00E8649B" w:rsidP="002D296D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>
        <w:rPr>
          <w:rFonts w:cs="Calibri"/>
        </w:rPr>
        <w:t>Harmony Week/N</w:t>
      </w:r>
      <w:r w:rsidR="009030DB">
        <w:rPr>
          <w:rFonts w:cs="Calibri"/>
        </w:rPr>
        <w:t>AIDOC</w:t>
      </w:r>
      <w:r>
        <w:rPr>
          <w:rFonts w:cs="Calibri"/>
        </w:rPr>
        <w:t xml:space="preserve"> Week</w:t>
      </w:r>
    </w:p>
    <w:p w14:paraId="153E87CC" w14:textId="7B2E4B90" w:rsidR="002D296D" w:rsidRDefault="002D296D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>
        <w:rPr>
          <w:rFonts w:cs="Calibri"/>
        </w:rPr>
        <w:t>Massed Choir Festival (Senior Choir)</w:t>
      </w:r>
      <w:r w:rsidR="00E8649B">
        <w:rPr>
          <w:rFonts w:cs="Calibri"/>
        </w:rPr>
        <w:t xml:space="preserve"> Perth Concert Hall</w:t>
      </w:r>
    </w:p>
    <w:p w14:paraId="73C7DB8A" w14:textId="7C705A79" w:rsidR="002D296D" w:rsidRPr="00B118AE" w:rsidRDefault="002D296D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>
        <w:rPr>
          <w:rFonts w:cs="Calibri"/>
        </w:rPr>
        <w:t>Osborne Park Show</w:t>
      </w:r>
    </w:p>
    <w:p w14:paraId="5948D2C1" w14:textId="111ABB54" w:rsidR="00D21652" w:rsidRPr="00B118AE" w:rsidRDefault="00E8649B" w:rsidP="00D21652">
      <w:pPr>
        <w:pStyle w:val="ListParagraph"/>
        <w:numPr>
          <w:ilvl w:val="0"/>
          <w:numId w:val="9"/>
        </w:numPr>
        <w:spacing w:after="120"/>
        <w:ind w:left="-709" w:firstLine="0"/>
        <w:rPr>
          <w:rFonts w:cs="Calibri"/>
        </w:rPr>
      </w:pPr>
      <w:r>
        <w:rPr>
          <w:rFonts w:cs="Calibri"/>
        </w:rPr>
        <w:t>Music Assembly/Christmas Concert</w:t>
      </w:r>
    </w:p>
    <w:p w14:paraId="699915C2" w14:textId="1F0C1338" w:rsidR="00D21652" w:rsidRPr="00B118AE" w:rsidRDefault="009030DB" w:rsidP="531E573B">
      <w:pPr>
        <w:spacing w:after="120"/>
        <w:ind w:lef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531E573B" w:rsidRPr="531E573B">
        <w:rPr>
          <w:rFonts w:ascii="Calibri" w:hAnsi="Calibri" w:cs="Calibri"/>
          <w:sz w:val="22"/>
          <w:szCs w:val="22"/>
        </w:rPr>
        <w:t xml:space="preserve">oining the Choir is a one-year commitment, a community just like a </w:t>
      </w:r>
      <w:r>
        <w:rPr>
          <w:rFonts w:ascii="Calibri" w:hAnsi="Calibri" w:cs="Calibri"/>
          <w:sz w:val="22"/>
          <w:szCs w:val="22"/>
        </w:rPr>
        <w:t>sports team or PEAC group. O</w:t>
      </w:r>
      <w:r w:rsidR="531E573B" w:rsidRPr="531E573B">
        <w:rPr>
          <w:rFonts w:ascii="Calibri" w:hAnsi="Calibri" w:cs="Calibri"/>
          <w:sz w:val="22"/>
          <w:szCs w:val="22"/>
        </w:rPr>
        <w:t>nce a student signs up it is expected they participate to the best of their ability, following the requirements listed above.</w:t>
      </w:r>
    </w:p>
    <w:p w14:paraId="59BB2AE9" w14:textId="2D4A0F01" w:rsidR="00D21652" w:rsidRPr="00B118AE" w:rsidRDefault="531E573B" w:rsidP="531E573B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531E573B">
        <w:rPr>
          <w:rFonts w:ascii="Calibri" w:hAnsi="Calibri" w:cs="Calibri"/>
          <w:sz w:val="22"/>
          <w:szCs w:val="22"/>
        </w:rPr>
        <w:t xml:space="preserve">I look forward to having your child perform in the Tuart Hill Primary </w:t>
      </w:r>
      <w:r w:rsidR="002D296D">
        <w:rPr>
          <w:rFonts w:ascii="Calibri" w:hAnsi="Calibri" w:cs="Calibri"/>
          <w:sz w:val="22"/>
          <w:szCs w:val="22"/>
        </w:rPr>
        <w:t xml:space="preserve">Junior </w:t>
      </w:r>
      <w:r w:rsidRPr="531E573B">
        <w:rPr>
          <w:rFonts w:ascii="Calibri" w:hAnsi="Calibri" w:cs="Calibri"/>
          <w:sz w:val="22"/>
          <w:szCs w:val="22"/>
        </w:rPr>
        <w:t>Choir.</w:t>
      </w:r>
    </w:p>
    <w:p w14:paraId="5100DFBE" w14:textId="77777777" w:rsidR="00D21652" w:rsidRPr="00B118AE" w:rsidRDefault="32E0252B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2E98CCF5">
        <w:rPr>
          <w:rFonts w:ascii="Calibri" w:hAnsi="Calibri" w:cs="Calibri"/>
          <w:sz w:val="22"/>
          <w:szCs w:val="22"/>
        </w:rPr>
        <w:t>Kindest Regards,</w:t>
      </w:r>
    </w:p>
    <w:p w14:paraId="512FC5B6" w14:textId="439BE635" w:rsidR="00D21652" w:rsidRPr="00B118AE" w:rsidRDefault="7E38A69B" w:rsidP="2E98CCF5">
      <w:pPr>
        <w:spacing w:after="120" w:line="259" w:lineRule="auto"/>
        <w:ind w:left="-709"/>
        <w:rPr>
          <w:rFonts w:ascii="Calibri" w:hAnsi="Calibri" w:cs="Calibri"/>
          <w:sz w:val="22"/>
          <w:szCs w:val="22"/>
        </w:rPr>
      </w:pPr>
      <w:r w:rsidRPr="2E98CCF5">
        <w:rPr>
          <w:rFonts w:ascii="Calibri" w:hAnsi="Calibri" w:cs="Calibri"/>
          <w:sz w:val="22"/>
          <w:szCs w:val="22"/>
        </w:rPr>
        <w:t xml:space="preserve">Ms Laura Keeley </w:t>
      </w:r>
      <w:r w:rsidR="32E0252B" w:rsidRPr="2E98CCF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52BD89D" w14:textId="77777777" w:rsidR="00D21652" w:rsidRPr="009030DB" w:rsidRDefault="00D21652" w:rsidP="00D21652">
      <w:pPr>
        <w:spacing w:after="120"/>
        <w:ind w:left="-709"/>
        <w:rPr>
          <w:rFonts w:ascii="Calibri" w:hAnsi="Calibri" w:cs="Calibri"/>
          <w:b/>
          <w:sz w:val="22"/>
          <w:szCs w:val="22"/>
        </w:rPr>
      </w:pPr>
      <w:r w:rsidRPr="009030DB">
        <w:rPr>
          <w:rFonts w:ascii="Calibri" w:hAnsi="Calibri" w:cs="Calibri"/>
          <w:b/>
          <w:sz w:val="22"/>
          <w:szCs w:val="22"/>
        </w:rPr>
        <w:t>Tuart Hill Primary School Junior Choir Contract</w:t>
      </w:r>
    </w:p>
    <w:p w14:paraId="00DD133C" w14:textId="644970EE" w:rsidR="00D21652" w:rsidRPr="00B118AE" w:rsidRDefault="531E573B" w:rsidP="531E573B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531E573B">
        <w:rPr>
          <w:rFonts w:ascii="Calibri" w:hAnsi="Calibri" w:cs="Calibri"/>
          <w:sz w:val="22"/>
          <w:szCs w:val="22"/>
        </w:rPr>
        <w:t>Stu</w:t>
      </w:r>
      <w:r w:rsidR="009030DB">
        <w:rPr>
          <w:rFonts w:ascii="Calibri" w:hAnsi="Calibri" w:cs="Calibri"/>
          <w:sz w:val="22"/>
          <w:szCs w:val="22"/>
        </w:rPr>
        <w:t>dent: I …………………………………………….. of R</w:t>
      </w:r>
      <w:r w:rsidRPr="531E573B">
        <w:rPr>
          <w:rFonts w:ascii="Calibri" w:hAnsi="Calibri" w:cs="Calibri"/>
          <w:sz w:val="22"/>
          <w:szCs w:val="22"/>
        </w:rPr>
        <w:t>oom……………………… commit to one year of participating in the Tuart Hill Primary School Choir. I agree to attend all rehearsals, learn the songs to the best of my ability, behave appropriately and pay attention during rehearsals.</w:t>
      </w:r>
    </w:p>
    <w:p w14:paraId="1E6B312B" w14:textId="6AA97F5D" w:rsidR="00D21652" w:rsidRDefault="11D9899F" w:rsidP="11D9899F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11D9899F">
        <w:rPr>
          <w:rFonts w:ascii="Calibri" w:hAnsi="Calibri" w:cs="Calibri"/>
          <w:sz w:val="22"/>
          <w:szCs w:val="22"/>
        </w:rPr>
        <w:t>Parent: I…………………………………………… will support my child’s participation in the Tuart Hill Primary School Choir. I will do my best to ensure that my child attends all rehearsals and events.</w:t>
      </w:r>
    </w:p>
    <w:p w14:paraId="0387FCE3" w14:textId="77777777" w:rsidR="009030DB" w:rsidRPr="009030DB" w:rsidRDefault="009030DB" w:rsidP="009030DB">
      <w:pPr>
        <w:spacing w:after="120"/>
        <w:ind w:left="-709" w:firstLine="720"/>
        <w:rPr>
          <w:rFonts w:ascii="Calibri" w:hAnsi="Calibri" w:cs="Calibri"/>
          <w:sz w:val="8"/>
          <w:szCs w:val="8"/>
        </w:rPr>
      </w:pPr>
    </w:p>
    <w:p w14:paraId="49F5B506" w14:textId="77777777" w:rsidR="00D21652" w:rsidRPr="00B118AE" w:rsidRDefault="00D21652" w:rsidP="00D21652">
      <w:pPr>
        <w:spacing w:after="120"/>
        <w:ind w:left="-709"/>
        <w:rPr>
          <w:rFonts w:ascii="Calibri" w:hAnsi="Calibri" w:cs="Calibri"/>
          <w:sz w:val="22"/>
          <w:szCs w:val="22"/>
        </w:rPr>
      </w:pPr>
      <w:r w:rsidRPr="00B118AE">
        <w:rPr>
          <w:rFonts w:ascii="Calibri" w:hAnsi="Calibri" w:cs="Calibri"/>
          <w:sz w:val="22"/>
          <w:szCs w:val="22"/>
        </w:rPr>
        <w:t xml:space="preserve">Parent /Carer Signature………………………………… Parent/Carer Phone………………………………………………….. </w:t>
      </w:r>
    </w:p>
    <w:sectPr w:rsidR="00D21652" w:rsidRPr="00B118AE" w:rsidSect="009030DB">
      <w:headerReference w:type="even" r:id="rId9"/>
      <w:headerReference w:type="default" r:id="rId10"/>
      <w:headerReference w:type="first" r:id="rId11"/>
      <w:pgSz w:w="11906" w:h="16838"/>
      <w:pgMar w:top="1440" w:right="849" w:bottom="568" w:left="180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AD57" w14:textId="77777777" w:rsidR="009B2490" w:rsidRDefault="009B2490">
      <w:r>
        <w:separator/>
      </w:r>
    </w:p>
  </w:endnote>
  <w:endnote w:type="continuationSeparator" w:id="0">
    <w:p w14:paraId="7A37D0A0" w14:textId="77777777" w:rsidR="009B2490" w:rsidRDefault="009B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32DA" w14:textId="77777777" w:rsidR="009B2490" w:rsidRDefault="009B2490">
      <w:r>
        <w:separator/>
      </w:r>
    </w:p>
  </w:footnote>
  <w:footnote w:type="continuationSeparator" w:id="0">
    <w:p w14:paraId="789841AC" w14:textId="77777777" w:rsidR="009B2490" w:rsidRDefault="009B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E832F0" w:rsidRDefault="009B2490">
    <w:pPr>
      <w:pStyle w:val="Header"/>
    </w:pPr>
    <w:r>
      <w:rPr>
        <w:noProof/>
      </w:rPr>
      <w:pict w14:anchorId="608CD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14.95pt;height:419.75pt;z-index:-251658752;mso-position-horizontal:center;mso-position-horizontal-relative:margin;mso-position-vertical:center;mso-position-vertical-relative:margin" o:allowincell="f">
          <v:imagedata r:id="rId1" o:title="ablank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E832F0" w:rsidRDefault="009B2490">
    <w:pPr>
      <w:pStyle w:val="Header"/>
    </w:pPr>
    <w:r>
      <w:rPr>
        <w:noProof/>
      </w:rPr>
      <w:pict w14:anchorId="023B1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14.95pt;height:419.75pt;z-index:-251657728;mso-position-horizontal:center;mso-position-horizontal-relative:margin;mso-position-vertical:center;mso-position-vertical-relative:margin" o:allowincell="f">
          <v:imagedata r:id="rId1" o:title="ablank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832F0" w:rsidRDefault="009B2490">
    <w:pPr>
      <w:pStyle w:val="Header"/>
    </w:pPr>
    <w:r>
      <w:rPr>
        <w:noProof/>
      </w:rPr>
      <w:pict w14:anchorId="3F97E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14.95pt;height:419.75pt;z-index:-251659776;mso-position-horizontal:center;mso-position-horizontal-relative:margin;mso-position-vertical:center;mso-position-vertical-relative:margin" o:allowincell="f">
          <v:imagedata r:id="rId1" o:title="ablank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E31"/>
    <w:multiLevelType w:val="hybridMultilevel"/>
    <w:tmpl w:val="9552DDB4"/>
    <w:lvl w:ilvl="0" w:tplc="BC5A50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47A"/>
    <w:multiLevelType w:val="hybridMultilevel"/>
    <w:tmpl w:val="CAC0BEAA"/>
    <w:lvl w:ilvl="0" w:tplc="405C7E88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3B342C1"/>
    <w:multiLevelType w:val="hybridMultilevel"/>
    <w:tmpl w:val="74A0867E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C921DEB"/>
    <w:multiLevelType w:val="hybridMultilevel"/>
    <w:tmpl w:val="9600F29A"/>
    <w:lvl w:ilvl="0" w:tplc="405C7E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3C525FD2"/>
    <w:multiLevelType w:val="hybridMultilevel"/>
    <w:tmpl w:val="691CE054"/>
    <w:lvl w:ilvl="0" w:tplc="0C0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5503149F"/>
    <w:multiLevelType w:val="hybridMultilevel"/>
    <w:tmpl w:val="AE4054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850"/>
    <w:multiLevelType w:val="hybridMultilevel"/>
    <w:tmpl w:val="CFE63A4E"/>
    <w:lvl w:ilvl="0" w:tplc="0C0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67144867"/>
    <w:multiLevelType w:val="hybridMultilevel"/>
    <w:tmpl w:val="C31EFF1E"/>
    <w:lvl w:ilvl="0" w:tplc="0C0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69FC303B"/>
    <w:multiLevelType w:val="hybridMultilevel"/>
    <w:tmpl w:val="F47AA492"/>
    <w:lvl w:ilvl="0" w:tplc="0C09000F">
      <w:start w:val="1"/>
      <w:numFmt w:val="decimal"/>
      <w:lvlText w:val="%1."/>
      <w:lvlJc w:val="left"/>
      <w:pPr>
        <w:ind w:left="-273" w:hanging="360"/>
      </w:pPr>
    </w:lvl>
    <w:lvl w:ilvl="1" w:tplc="0C090019" w:tentative="1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31"/>
    <w:rsid w:val="00014B85"/>
    <w:rsid w:val="000257E5"/>
    <w:rsid w:val="000259EA"/>
    <w:rsid w:val="000A1FBC"/>
    <w:rsid w:val="001049AC"/>
    <w:rsid w:val="0012017B"/>
    <w:rsid w:val="00121898"/>
    <w:rsid w:val="00123A31"/>
    <w:rsid w:val="001702C9"/>
    <w:rsid w:val="001A4C2D"/>
    <w:rsid w:val="001C11FE"/>
    <w:rsid w:val="002119E1"/>
    <w:rsid w:val="00271374"/>
    <w:rsid w:val="002926C9"/>
    <w:rsid w:val="00293B32"/>
    <w:rsid w:val="002D13B1"/>
    <w:rsid w:val="002D296D"/>
    <w:rsid w:val="002F1EB2"/>
    <w:rsid w:val="0030522B"/>
    <w:rsid w:val="003162BC"/>
    <w:rsid w:val="003617D9"/>
    <w:rsid w:val="00395607"/>
    <w:rsid w:val="003E61A9"/>
    <w:rsid w:val="00403C3D"/>
    <w:rsid w:val="00417E44"/>
    <w:rsid w:val="00440357"/>
    <w:rsid w:val="004A0E78"/>
    <w:rsid w:val="004C2607"/>
    <w:rsid w:val="004F233F"/>
    <w:rsid w:val="0052418C"/>
    <w:rsid w:val="0055111A"/>
    <w:rsid w:val="005827B5"/>
    <w:rsid w:val="005C2615"/>
    <w:rsid w:val="00661495"/>
    <w:rsid w:val="006C7E61"/>
    <w:rsid w:val="006E2114"/>
    <w:rsid w:val="006F4D5E"/>
    <w:rsid w:val="00713788"/>
    <w:rsid w:val="007161BA"/>
    <w:rsid w:val="007519FC"/>
    <w:rsid w:val="00775346"/>
    <w:rsid w:val="007A1410"/>
    <w:rsid w:val="007A3EC2"/>
    <w:rsid w:val="007B7726"/>
    <w:rsid w:val="007E3B74"/>
    <w:rsid w:val="00865684"/>
    <w:rsid w:val="009030DB"/>
    <w:rsid w:val="0096205F"/>
    <w:rsid w:val="00963B91"/>
    <w:rsid w:val="0096466C"/>
    <w:rsid w:val="009923F9"/>
    <w:rsid w:val="009B2490"/>
    <w:rsid w:val="009C2809"/>
    <w:rsid w:val="00A1603B"/>
    <w:rsid w:val="00A30CC1"/>
    <w:rsid w:val="00A40EE1"/>
    <w:rsid w:val="00A5720E"/>
    <w:rsid w:val="00A866C0"/>
    <w:rsid w:val="00AD1282"/>
    <w:rsid w:val="00AE4326"/>
    <w:rsid w:val="00B118AE"/>
    <w:rsid w:val="00B1269E"/>
    <w:rsid w:val="00B6223A"/>
    <w:rsid w:val="00B975B4"/>
    <w:rsid w:val="00BE1242"/>
    <w:rsid w:val="00BF3B02"/>
    <w:rsid w:val="00C25316"/>
    <w:rsid w:val="00C67AFB"/>
    <w:rsid w:val="00C940AE"/>
    <w:rsid w:val="00C9747D"/>
    <w:rsid w:val="00D21652"/>
    <w:rsid w:val="00D37801"/>
    <w:rsid w:val="00D41330"/>
    <w:rsid w:val="00D41531"/>
    <w:rsid w:val="00DE264E"/>
    <w:rsid w:val="00E103CC"/>
    <w:rsid w:val="00E109FB"/>
    <w:rsid w:val="00E417B5"/>
    <w:rsid w:val="00E71B45"/>
    <w:rsid w:val="00E75DD9"/>
    <w:rsid w:val="00E832F0"/>
    <w:rsid w:val="00E8649B"/>
    <w:rsid w:val="00EC03A4"/>
    <w:rsid w:val="00EE60F0"/>
    <w:rsid w:val="00F11180"/>
    <w:rsid w:val="00F52CC5"/>
    <w:rsid w:val="00F57098"/>
    <w:rsid w:val="00F61860"/>
    <w:rsid w:val="11BA15C7"/>
    <w:rsid w:val="11D9899F"/>
    <w:rsid w:val="25A5950E"/>
    <w:rsid w:val="25C6404E"/>
    <w:rsid w:val="26C14AD2"/>
    <w:rsid w:val="2AECF45D"/>
    <w:rsid w:val="2C3919DD"/>
    <w:rsid w:val="2E98CCF5"/>
    <w:rsid w:val="32E0252B"/>
    <w:rsid w:val="3A2E2A41"/>
    <w:rsid w:val="3E93D69F"/>
    <w:rsid w:val="3FAA05A4"/>
    <w:rsid w:val="409DAC9E"/>
    <w:rsid w:val="46C443DB"/>
    <w:rsid w:val="4901450A"/>
    <w:rsid w:val="4E9AFCCD"/>
    <w:rsid w:val="531E573B"/>
    <w:rsid w:val="56B66794"/>
    <w:rsid w:val="572E8528"/>
    <w:rsid w:val="5841939B"/>
    <w:rsid w:val="6541EAFD"/>
    <w:rsid w:val="714E083A"/>
    <w:rsid w:val="7183BC90"/>
    <w:rsid w:val="74AFE3EA"/>
    <w:rsid w:val="75B9B005"/>
    <w:rsid w:val="7D44B0E9"/>
    <w:rsid w:val="7E151B62"/>
    <w:rsid w:val="7E38A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hapeDefaults>
    <o:shapedefaults v:ext="edit" spidmax="2055"/>
    <o:shapelayout v:ext="edit">
      <o:idmap v:ext="edit" data="1"/>
    </o:shapelayout>
  </w:shapeDefaults>
  <w:decimalSymbol w:val="."/>
  <w:listSeparator w:val=","/>
  <w14:docId w14:val="7CB177BC"/>
  <w15:chartTrackingRefBased/>
  <w15:docId w15:val="{FD2773BF-65B4-484E-B7EC-1BB06FB5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4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47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semiHidden/>
    <w:unhideWhenUsed/>
    <w:qFormat/>
    <w:rsid w:val="001C11FE"/>
    <w:rPr>
      <w:b/>
      <w:bCs/>
      <w:sz w:val="20"/>
      <w:szCs w:val="20"/>
    </w:rPr>
  </w:style>
  <w:style w:type="character" w:styleId="Hyperlink">
    <w:name w:val="Hyperlink"/>
    <w:rsid w:val="00D41330"/>
    <w:rPr>
      <w:color w:val="0000FF"/>
      <w:u w:val="single"/>
    </w:rPr>
  </w:style>
  <w:style w:type="table" w:styleId="TableGrid">
    <w:name w:val="Table Grid"/>
    <w:basedOn w:val="TableNormal"/>
    <w:rsid w:val="006E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6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>DET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E0227222</dc:creator>
  <cp:keywords/>
  <cp:lastModifiedBy>WOODS Lisa [Tuart Hill Primary School]</cp:lastModifiedBy>
  <cp:revision>2</cp:revision>
  <cp:lastPrinted>2013-11-11T18:35:00Z</cp:lastPrinted>
  <dcterms:created xsi:type="dcterms:W3CDTF">2023-02-10T06:10:00Z</dcterms:created>
  <dcterms:modified xsi:type="dcterms:W3CDTF">2023-02-10T06:10:00Z</dcterms:modified>
</cp:coreProperties>
</file>